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ANEXO CONTRATO DE TRABAJO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En [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__</w:t>
      </w:r>
      <w:r w:rsidDel="00000000" w:rsidR="00000000" w:rsidRPr="00000000">
        <w:rPr>
          <w:rFonts w:ascii="Tahoma" w:cs="Tahoma" w:eastAsia="Tahoma" w:hAnsi="Tahoma"/>
          <w:rtl w:val="0"/>
        </w:rPr>
        <w:t xml:space="preserve">], a [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__</w:t>
      </w:r>
      <w:r w:rsidDel="00000000" w:rsidR="00000000" w:rsidRPr="00000000">
        <w:rPr>
          <w:rFonts w:ascii="Tahoma" w:cs="Tahoma" w:eastAsia="Tahoma" w:hAnsi="Tahoma"/>
          <w:rtl w:val="0"/>
        </w:rPr>
        <w:t xml:space="preserve">] de [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__</w:t>
      </w:r>
      <w:r w:rsidDel="00000000" w:rsidR="00000000" w:rsidRPr="00000000">
        <w:rPr>
          <w:rFonts w:ascii="Tahoma" w:cs="Tahoma" w:eastAsia="Tahoma" w:hAnsi="Tahoma"/>
          <w:rtl w:val="0"/>
        </w:rPr>
        <w:t xml:space="preserve">] de 20[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__</w:t>
      </w:r>
      <w:r w:rsidDel="00000000" w:rsidR="00000000" w:rsidRPr="00000000">
        <w:rPr>
          <w:rFonts w:ascii="Tahoma" w:cs="Tahoma" w:eastAsia="Tahoma" w:hAnsi="Tahoma"/>
          <w:rtl w:val="0"/>
        </w:rPr>
        <w:t xml:space="preserve">], entre [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__</w:t>
      </w:r>
      <w:r w:rsidDel="00000000" w:rsidR="00000000" w:rsidRPr="00000000">
        <w:rPr>
          <w:rFonts w:ascii="Tahoma" w:cs="Tahoma" w:eastAsia="Tahoma" w:hAnsi="Tahoma"/>
          <w:rtl w:val="0"/>
        </w:rPr>
        <w:t xml:space="preserve">], RUT N° [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__</w:t>
      </w:r>
      <w:r w:rsidDel="00000000" w:rsidR="00000000" w:rsidRPr="00000000">
        <w:rPr>
          <w:rFonts w:ascii="Tahoma" w:cs="Tahoma" w:eastAsia="Tahoma" w:hAnsi="Tahoma"/>
          <w:rtl w:val="0"/>
        </w:rPr>
        <w:t xml:space="preserve">], representada por don/ña [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__</w:t>
      </w:r>
      <w:r w:rsidDel="00000000" w:rsidR="00000000" w:rsidRPr="00000000">
        <w:rPr>
          <w:rFonts w:ascii="Tahoma" w:cs="Tahoma" w:eastAsia="Tahoma" w:hAnsi="Tahoma"/>
          <w:rtl w:val="0"/>
        </w:rPr>
        <w:t xml:space="preserve">], cédula de identidad N° [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__</w:t>
      </w:r>
      <w:r w:rsidDel="00000000" w:rsidR="00000000" w:rsidRPr="00000000">
        <w:rPr>
          <w:rFonts w:ascii="Tahoma" w:cs="Tahoma" w:eastAsia="Tahoma" w:hAnsi="Tahoma"/>
          <w:rtl w:val="0"/>
        </w:rPr>
        <w:t xml:space="preserve">], ambos domiciliados para estos efectos en [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__</w:t>
      </w:r>
      <w:r w:rsidDel="00000000" w:rsidR="00000000" w:rsidRPr="00000000">
        <w:rPr>
          <w:rFonts w:ascii="Tahoma" w:cs="Tahoma" w:eastAsia="Tahoma" w:hAnsi="Tahoma"/>
          <w:rtl w:val="0"/>
        </w:rPr>
        <w:t xml:space="preserve">], en adelante el “</w:t>
      </w:r>
      <w:r w:rsidDel="00000000" w:rsidR="00000000" w:rsidRPr="00000000">
        <w:rPr>
          <w:rFonts w:ascii="Tahoma" w:cs="Tahoma" w:eastAsia="Tahoma" w:hAnsi="Tahoma"/>
          <w:u w:val="single"/>
          <w:rtl w:val="0"/>
        </w:rPr>
        <w:t xml:space="preserve">Empleador</w:t>
      </w:r>
      <w:r w:rsidDel="00000000" w:rsidR="00000000" w:rsidRPr="00000000">
        <w:rPr>
          <w:rFonts w:ascii="Tahoma" w:cs="Tahoma" w:eastAsia="Tahoma" w:hAnsi="Tahoma"/>
          <w:rtl w:val="0"/>
        </w:rPr>
        <w:t xml:space="preserve">” o la “</w:t>
      </w:r>
      <w:r w:rsidDel="00000000" w:rsidR="00000000" w:rsidRPr="00000000">
        <w:rPr>
          <w:rFonts w:ascii="Tahoma" w:cs="Tahoma" w:eastAsia="Tahoma" w:hAnsi="Tahoma"/>
          <w:u w:val="single"/>
          <w:rtl w:val="0"/>
        </w:rPr>
        <w:t xml:space="preserve">Empresa</w:t>
      </w:r>
      <w:r w:rsidDel="00000000" w:rsidR="00000000" w:rsidRPr="00000000">
        <w:rPr>
          <w:rFonts w:ascii="Tahoma" w:cs="Tahoma" w:eastAsia="Tahoma" w:hAnsi="Tahoma"/>
          <w:rtl w:val="0"/>
        </w:rPr>
        <w:t xml:space="preserve">”, por una parte, y don/ña [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__</w:t>
      </w:r>
      <w:r w:rsidDel="00000000" w:rsidR="00000000" w:rsidRPr="00000000">
        <w:rPr>
          <w:rFonts w:ascii="Tahoma" w:cs="Tahoma" w:eastAsia="Tahoma" w:hAnsi="Tahoma"/>
          <w:rtl w:val="0"/>
        </w:rPr>
        <w:t xml:space="preserve">], de estado civil [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__</w:t>
      </w:r>
      <w:r w:rsidDel="00000000" w:rsidR="00000000" w:rsidRPr="00000000">
        <w:rPr>
          <w:rFonts w:ascii="Tahoma" w:cs="Tahoma" w:eastAsia="Tahoma" w:hAnsi="Tahoma"/>
          <w:rtl w:val="0"/>
        </w:rPr>
        <w:t xml:space="preserve">], cédula de identidad N° [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__</w:t>
      </w:r>
      <w:r w:rsidDel="00000000" w:rsidR="00000000" w:rsidRPr="00000000">
        <w:rPr>
          <w:rFonts w:ascii="Tahoma" w:cs="Tahoma" w:eastAsia="Tahoma" w:hAnsi="Tahoma"/>
          <w:rtl w:val="0"/>
        </w:rPr>
        <w:t xml:space="preserve">], domiciliado/a en calle [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__</w:t>
      </w:r>
      <w:r w:rsidDel="00000000" w:rsidR="00000000" w:rsidRPr="00000000">
        <w:rPr>
          <w:rFonts w:ascii="Tahoma" w:cs="Tahoma" w:eastAsia="Tahoma" w:hAnsi="Tahoma"/>
          <w:rtl w:val="0"/>
        </w:rPr>
        <w:t xml:space="preserve">], Nº [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__</w:t>
      </w:r>
      <w:r w:rsidDel="00000000" w:rsidR="00000000" w:rsidRPr="00000000">
        <w:rPr>
          <w:rFonts w:ascii="Tahoma" w:cs="Tahoma" w:eastAsia="Tahoma" w:hAnsi="Tahoma"/>
          <w:rtl w:val="0"/>
        </w:rPr>
        <w:t xml:space="preserve">], comuna de [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__</w:t>
      </w:r>
      <w:r w:rsidDel="00000000" w:rsidR="00000000" w:rsidRPr="00000000">
        <w:rPr>
          <w:rFonts w:ascii="Tahoma" w:cs="Tahoma" w:eastAsia="Tahoma" w:hAnsi="Tahoma"/>
          <w:rtl w:val="0"/>
        </w:rPr>
        <w:t xml:space="preserve">], ciudad de [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__</w:t>
      </w:r>
      <w:r w:rsidDel="00000000" w:rsidR="00000000" w:rsidRPr="00000000">
        <w:rPr>
          <w:rFonts w:ascii="Tahoma" w:cs="Tahoma" w:eastAsia="Tahoma" w:hAnsi="Tahoma"/>
          <w:rtl w:val="0"/>
        </w:rPr>
        <w:t xml:space="preserve">], Región [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__</w:t>
      </w:r>
      <w:r w:rsidDel="00000000" w:rsidR="00000000" w:rsidRPr="00000000">
        <w:rPr>
          <w:rFonts w:ascii="Tahoma" w:cs="Tahoma" w:eastAsia="Tahoma" w:hAnsi="Tahoma"/>
          <w:rtl w:val="0"/>
        </w:rPr>
        <w:t xml:space="preserve">], nacido con fecha [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__</w:t>
      </w:r>
      <w:r w:rsidDel="00000000" w:rsidR="00000000" w:rsidRPr="00000000">
        <w:rPr>
          <w:rFonts w:ascii="Tahoma" w:cs="Tahoma" w:eastAsia="Tahoma" w:hAnsi="Tahoma"/>
          <w:rtl w:val="0"/>
        </w:rPr>
        <w:t xml:space="preserve">] de [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__</w:t>
      </w:r>
      <w:r w:rsidDel="00000000" w:rsidR="00000000" w:rsidRPr="00000000">
        <w:rPr>
          <w:rFonts w:ascii="Tahoma" w:cs="Tahoma" w:eastAsia="Tahoma" w:hAnsi="Tahoma"/>
          <w:rtl w:val="0"/>
        </w:rPr>
        <w:t xml:space="preserve">] de [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__</w:t>
      </w:r>
      <w:r w:rsidDel="00000000" w:rsidR="00000000" w:rsidRPr="00000000">
        <w:rPr>
          <w:rFonts w:ascii="Tahoma" w:cs="Tahoma" w:eastAsia="Tahoma" w:hAnsi="Tahoma"/>
          <w:rtl w:val="0"/>
        </w:rPr>
        <w:t xml:space="preserve">], quien actualmente se desempeña en el cargo de “[</w:t>
      </w:r>
      <w:r w:rsidDel="00000000" w:rsidR="00000000" w:rsidRPr="00000000">
        <w:rPr>
          <w:rFonts w:ascii="Tahoma" w:cs="Tahoma" w:eastAsia="Tahoma" w:hAnsi="Tahoma"/>
          <w:highlight w:val="yellow"/>
          <w:rtl w:val="0"/>
        </w:rPr>
        <w:t xml:space="preserve">__</w:t>
      </w:r>
      <w:r w:rsidDel="00000000" w:rsidR="00000000" w:rsidRPr="00000000">
        <w:rPr>
          <w:rFonts w:ascii="Tahoma" w:cs="Tahoma" w:eastAsia="Tahoma" w:hAnsi="Tahoma"/>
          <w:rtl w:val="0"/>
        </w:rPr>
        <w:t xml:space="preserve">]” de la Empresa, en adelante el “</w:t>
      </w:r>
      <w:r w:rsidDel="00000000" w:rsidR="00000000" w:rsidRPr="00000000">
        <w:rPr>
          <w:rFonts w:ascii="Tahoma" w:cs="Tahoma" w:eastAsia="Tahoma" w:hAnsi="Tahoma"/>
          <w:u w:val="single"/>
          <w:rtl w:val="0"/>
        </w:rPr>
        <w:t xml:space="preserve">Trabajador</w:t>
      </w:r>
      <w:r w:rsidDel="00000000" w:rsidR="00000000" w:rsidRPr="00000000">
        <w:rPr>
          <w:rFonts w:ascii="Tahoma" w:cs="Tahoma" w:eastAsia="Tahoma" w:hAnsi="Tahoma"/>
          <w:rtl w:val="0"/>
        </w:rPr>
        <w:t xml:space="preserve">”, por la otra, han convenido suscribir el siguiente anexo al contrato de trabajo: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PRIMERO: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Por el presente acto, el Trabajador autoriza al Empleador para que, por medio de terceros mandatados por el Empleador, pueda recibir pagos correspondientes a remuneraciones ya devengadas por el Trabajador.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Asimismo, el Trabajador autoriza al Empleador y pacta con este último, que los pagos de remuneraciones devengadas que el Trabajador pueda solicitar, sean descontados de las liquidaciones de sueldo del Trabajador, bajo el concepto “</w:t>
      </w:r>
      <w:r w:rsidDel="00000000" w:rsidR="00000000" w:rsidRPr="00000000">
        <w:rPr>
          <w:rFonts w:ascii="Tahoma" w:cs="Tahoma" w:eastAsia="Tahoma" w:hAnsi="Tahoma"/>
          <w:i w:val="1"/>
          <w:rtl w:val="0"/>
        </w:rPr>
        <w:t xml:space="preserve">Reembolso de Pago de Remuneración Devengada a Terceros</w:t>
      </w:r>
      <w:r w:rsidDel="00000000" w:rsidR="00000000" w:rsidRPr="00000000">
        <w:rPr>
          <w:rFonts w:ascii="Tahoma" w:cs="Tahoma" w:eastAsia="Tahoma" w:hAnsi="Tahoma"/>
          <w:rtl w:val="0"/>
        </w:rPr>
        <w:t xml:space="preserve">”, y que los mismos sean enterados al tercero que financió él o los pagos de remuneraciones devengadas.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SEGUNDO: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El Trabajador declara que ha suscrito o que suscribirá con un tercero los términos y condiciones de los respectivos pagos de remuneraciones devengadas, y que se hace responsable de los derechos y obligaciones que de ello deriven, así como del contenido de ellos íntegramente.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ahoma" w:cs="Tahoma" w:eastAsia="Tahoma" w:hAnsi="Tahoma"/>
        </w:rPr>
      </w:pPr>
      <w:bookmarkStart w:colFirst="0" w:colLast="0" w:name="_heading=h.gjdgxs" w:id="0"/>
      <w:bookmarkEnd w:id="0"/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TERCERO: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En todo lo no modificado por el presente instrumento, se mantienen vigentes las demás cláusulas del Contrato de Trabajo y anexos de contrato.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El presente instrumento se firma en tres ejemplares de idéntico tenor, validez y fecha, quedando uno en poder del Trabajador y dos en poder de la Empresa.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__________________________________.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(Nombre completo y apellido del Trabajador).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Rut Nº[</w:t>
      </w:r>
      <w:r w:rsidDel="00000000" w:rsidR="00000000" w:rsidRPr="00000000">
        <w:rPr>
          <w:rFonts w:ascii="Tahoma" w:cs="Tahoma" w:eastAsia="Tahoma" w:hAnsi="Tahoma"/>
          <w:b w:val="1"/>
          <w:highlight w:val="yellow"/>
          <w:rtl w:val="0"/>
        </w:rPr>
        <w:t xml:space="preserve">__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]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left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___________________________________.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(Nombre completo y apellido del representante legal de la Empresa).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P.p.: </w:t>
      </w:r>
      <w:bookmarkStart w:colFirst="0" w:colLast="0" w:name="bookmark=id.30j0zll" w:id="1"/>
      <w:bookmarkEnd w:id="1"/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[</w:t>
      </w:r>
      <w:r w:rsidDel="00000000" w:rsidR="00000000" w:rsidRPr="00000000">
        <w:rPr>
          <w:rFonts w:ascii="Tahoma" w:cs="Tahoma" w:eastAsia="Tahoma" w:hAnsi="Tahoma"/>
          <w:b w:val="1"/>
          <w:highlight w:val="yellow"/>
          <w:rtl w:val="0"/>
        </w:rPr>
        <w:t xml:space="preserve">__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5840" w:w="11900" w:orient="portrait"/>
      <w:pgMar w:bottom="1417" w:top="1417" w:left="1701" w:right="1701" w:header="0" w:footer="4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8B2C77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AC6D11"/>
    <w:pPr>
      <w:tabs>
        <w:tab w:val="center" w:pos="4419"/>
        <w:tab w:val="right" w:pos="8838"/>
      </w:tabs>
      <w:spacing w:after="0" w:line="240" w:lineRule="auto"/>
    </w:pPr>
    <w:rPr>
      <w:rFonts w:ascii="Calibri" w:cs="Arial" w:eastAsia="Calibri" w:hAnsi="Calibri"/>
      <w:sz w:val="20"/>
      <w:szCs w:val="20"/>
      <w:lang w:eastAsia="es-CL"/>
    </w:rPr>
  </w:style>
  <w:style w:type="character" w:styleId="EncabezadoCar" w:customStyle="1">
    <w:name w:val="Encabezado Car"/>
    <w:basedOn w:val="Fuentedeprrafopredeter"/>
    <w:link w:val="Encabezado"/>
    <w:uiPriority w:val="99"/>
    <w:rsid w:val="00AC6D11"/>
    <w:rPr>
      <w:rFonts w:ascii="Calibri" w:cs="Arial" w:eastAsia="Calibri" w:hAnsi="Calibri"/>
      <w:sz w:val="2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unhideWhenUsed w:val="1"/>
    <w:rsid w:val="00AC6D11"/>
    <w:pPr>
      <w:tabs>
        <w:tab w:val="center" w:pos="4419"/>
        <w:tab w:val="right" w:pos="8838"/>
      </w:tabs>
      <w:spacing w:after="0" w:line="240" w:lineRule="auto"/>
    </w:pPr>
    <w:rPr>
      <w:rFonts w:ascii="Calibri" w:cs="Arial" w:eastAsia="Calibri" w:hAnsi="Calibri"/>
      <w:sz w:val="20"/>
      <w:szCs w:val="20"/>
      <w:lang w:eastAsia="es-C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AC6D11"/>
    <w:rPr>
      <w:rFonts w:ascii="Calibri" w:cs="Arial" w:eastAsia="Calibri" w:hAnsi="Calibri"/>
      <w:sz w:val="20"/>
      <w:szCs w:val="20"/>
      <w:lang w:eastAsia="es-CL"/>
    </w:rPr>
  </w:style>
  <w:style w:type="character" w:styleId="Refdecomentario">
    <w:name w:val="annotation reference"/>
    <w:unhideWhenUsed w:val="1"/>
    <w:rsid w:val="00AC6D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C6D11"/>
    <w:pPr>
      <w:spacing w:after="0" w:line="240" w:lineRule="auto"/>
    </w:pPr>
    <w:rPr>
      <w:rFonts w:ascii="Calibri" w:cs="Arial" w:eastAsia="Calibri" w:hAnsi="Calibri"/>
      <w:sz w:val="20"/>
      <w:szCs w:val="20"/>
      <w:lang w:eastAsia="es-CL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C6D11"/>
    <w:rPr>
      <w:rFonts w:ascii="Calibri" w:cs="Arial" w:eastAsia="Calibri" w:hAnsi="Calibri"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C6D1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C6D11"/>
    <w:rPr>
      <w:rFonts w:ascii="Tahoma" w:cs="Tahoma" w:hAnsi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 w:val="1"/>
    <w:rsid w:val="00AC6D11"/>
    <w:rPr>
      <w:color w:val="80808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FD20FE"/>
    <w:pPr>
      <w:spacing w:after="20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FD20FE"/>
    <w:rPr>
      <w:rFonts w:ascii="Calibri" w:cs="Arial" w:eastAsia="Calibri" w:hAnsi="Calibri"/>
      <w:b w:val="1"/>
      <w:bCs w:val="1"/>
      <w:sz w:val="20"/>
      <w:szCs w:val="20"/>
      <w:lang w:eastAsia="es-CL"/>
    </w:rPr>
  </w:style>
  <w:style w:type="character" w:styleId="Ttulo2Car" w:customStyle="1">
    <w:name w:val="Título 2 Car"/>
    <w:basedOn w:val="Fuentedeprrafopredeter"/>
    <w:link w:val="Ttulo2"/>
    <w:uiPriority w:val="9"/>
    <w:rsid w:val="008B2C77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Nmerodepgina">
    <w:name w:val="page number"/>
    <w:basedOn w:val="Fuentedeprrafopredeter"/>
    <w:uiPriority w:val="99"/>
    <w:semiHidden w:val="1"/>
    <w:unhideWhenUsed w:val="1"/>
    <w:rsid w:val="007B2DB0"/>
  </w:style>
  <w:style w:type="paragraph" w:styleId="Prrafodelista">
    <w:name w:val="List Paragraph"/>
    <w:basedOn w:val="Normal"/>
    <w:uiPriority w:val="34"/>
    <w:qFormat w:val="1"/>
    <w:rsid w:val="005E41D2"/>
    <w:pPr>
      <w:ind w:left="720"/>
      <w:contextualSpacing w:val="1"/>
    </w:pPr>
  </w:style>
  <w:style w:type="paragraph" w:styleId="Revisin">
    <w:name w:val="Revision"/>
    <w:hidden w:val="1"/>
    <w:uiPriority w:val="99"/>
    <w:semiHidden w:val="1"/>
    <w:rsid w:val="00D02A06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Oafudn/GQ1HewLbdcwunVy8+Aw==">AMUW2mXAUAb0X5pR3Z9YKbCDDuZj0LwIzCyi0E0u1BYpLxY/sNZJ1IafVoeTPXXpAH4pvBJen59hfZPg+YQcl/Bd4RHmO+Vb2sTE1kIm4zSM8vHPIh2hQ50CNcdLg3V7Rc5eaXi3TKFdD7KGcucjPi9xjGBvnvLCOg==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2021-03-30T19:22:00Z</dcterms:created>
  <dc:creator>Cristóbal Muñoz González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0x010100C5CCBD9CA888D6448E6EC82C1DC1E9F4</vt:lpwstr>
  </property>
</Properties>
</file>